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84" w:rsidRDefault="00E77684" w:rsidP="00E776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796161" wp14:editId="519997D6">
            <wp:simplePos x="0" y="0"/>
            <wp:positionH relativeFrom="margin">
              <wp:posOffset>-152400</wp:posOffset>
            </wp:positionH>
            <wp:positionV relativeFrom="margin">
              <wp:posOffset>-942975</wp:posOffset>
            </wp:positionV>
            <wp:extent cx="1143000" cy="1714500"/>
            <wp:effectExtent l="0" t="0" r="0" b="0"/>
            <wp:wrapSquare wrapText="bothSides"/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1103BF" w:rsidRPr="00AC32F8" w:rsidRDefault="001103BF" w:rsidP="001103BF">
      <w:pPr>
        <w:autoSpaceDE w:val="0"/>
        <w:autoSpaceDN w:val="0"/>
        <w:adjustRightInd w:val="0"/>
        <w:ind w:right="333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FORMATO: FRACCIÓN II (SERVICIOS)</w:t>
      </w:r>
    </w:p>
    <w:tbl>
      <w:tblPr>
        <w:tblW w:w="178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6"/>
        <w:gridCol w:w="1984"/>
        <w:gridCol w:w="1701"/>
        <w:gridCol w:w="1843"/>
        <w:gridCol w:w="1559"/>
        <w:gridCol w:w="900"/>
        <w:gridCol w:w="1080"/>
        <w:gridCol w:w="1080"/>
        <w:gridCol w:w="1260"/>
        <w:gridCol w:w="1421"/>
        <w:gridCol w:w="1701"/>
        <w:gridCol w:w="1049"/>
      </w:tblGrid>
      <w:tr w:rsidR="001103BF" w:rsidRPr="00AC32F8" w:rsidTr="00B80B51">
        <w:trPr>
          <w:trHeight w:val="637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Nombre del trámite o servicio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Nombre de la unidad administrativa responsable de otorgar el servicio.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Descripción y objetivo del trámite o servicio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Requisitos para realizar servicio o trámite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Comprobante a obtener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Tiempo de respuesta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Vigencia del comprobante a obtener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Vínculo al o los formatos respectivos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Costo o la especificación de que es gratuito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Vínculo a la norma que prevé el costo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Ubicación del área responsable</w:t>
            </w:r>
          </w:p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 xml:space="preserve">y teléfono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8C0048" w:rsidRDefault="001103BF" w:rsidP="000139E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Horario de atención al público</w:t>
            </w:r>
          </w:p>
        </w:tc>
      </w:tr>
      <w:tr w:rsidR="00843E04" w:rsidRPr="00AC32F8" w:rsidTr="00B80B51">
        <w:trPr>
          <w:trHeight w:val="6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Pr="00AD2031" w:rsidRDefault="00843E04" w:rsidP="00B626A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A712F">
              <w:t>Reporte de Desperfecto del Alumbrado Publico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Pr="00AD2031" w:rsidRDefault="00843E04" w:rsidP="00B626AD">
            <w:pPr>
              <w:spacing w:after="0" w:line="158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B18A0">
              <w:t>Servicios Públicos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E04" w:rsidRPr="005A712F" w:rsidRDefault="00843E04" w:rsidP="00B626AD">
            <w:pPr>
              <w:jc w:val="center"/>
            </w:pPr>
            <w:r>
              <w:t>Reportar alg</w:t>
            </w:r>
            <w:r w:rsidRPr="005A712F">
              <w:t>ú</w:t>
            </w:r>
            <w:r>
              <w:t>n desperfecto en el Alumbrado P</w:t>
            </w:r>
            <w:r w:rsidRPr="005A712F">
              <w:t>ú</w:t>
            </w:r>
            <w:r>
              <w:t>blico de la Ciudad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E04" w:rsidRPr="005A712F" w:rsidRDefault="00843E04" w:rsidP="00B626AD">
            <w:pPr>
              <w:jc w:val="center"/>
            </w:pPr>
            <w:r>
              <w:t xml:space="preserve">Realizar el Reporte, ya sea en las Oficinas de </w:t>
            </w:r>
            <w:proofErr w:type="spellStart"/>
            <w:r>
              <w:t>Serv</w:t>
            </w:r>
            <w:proofErr w:type="spellEnd"/>
            <w:r>
              <w:t xml:space="preserve">. </w:t>
            </w:r>
            <w:proofErr w:type="spellStart"/>
            <w:r>
              <w:t>P</w:t>
            </w:r>
            <w:r w:rsidRPr="005A712F">
              <w:t>ú</w:t>
            </w:r>
            <w:r>
              <w:t>b</w:t>
            </w:r>
            <w:proofErr w:type="spellEnd"/>
            <w:r>
              <w:t xml:space="preserve"> </w:t>
            </w:r>
            <w:proofErr w:type="spellStart"/>
            <w:r w:rsidRPr="005A712F">
              <w:t>ó</w:t>
            </w:r>
            <w:proofErr w:type="spellEnd"/>
            <w:r>
              <w:t xml:space="preserve"> Tel 5425745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E04" w:rsidRPr="005A712F" w:rsidRDefault="00843E04" w:rsidP="00B626A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E04" w:rsidRPr="005A712F" w:rsidRDefault="00843E04" w:rsidP="00B626AD">
            <w:pPr>
              <w:jc w:val="center"/>
            </w:pPr>
            <w:r w:rsidRPr="005A712F">
              <w:t>1 a 3 días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04" w:rsidRPr="005A712F" w:rsidRDefault="00843E04" w:rsidP="00B626AD">
            <w:pPr>
              <w:jc w:val="center"/>
            </w:pPr>
            <w:r>
              <w:t>Pendiente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E04" w:rsidRDefault="00843E04" w:rsidP="00B626AD">
            <w:r w:rsidRPr="005A712F">
              <w:t>Se entregan en la oficina al momento del tramite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Pr="00AD2031" w:rsidRDefault="00843E04" w:rsidP="00B626A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Depende el servicio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5A027A">
            <w:hyperlink r:id="rId8" w:history="1">
              <w:r w:rsidR="00843E04" w:rsidRPr="00295BD2">
                <w:rPr>
                  <w:rStyle w:val="Hipervnculo"/>
                  <w:rFonts w:ascii="Arial" w:eastAsia="Arial" w:hAnsi="Arial" w:cs="Arial"/>
                  <w:sz w:val="14"/>
                  <w:szCs w:val="14"/>
                </w:rPr>
                <w:t>LEY DE INGRESOS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 w:rsidP="00B626AD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PORTAL GUERRERO #2 COL. CENTRO 354-54-2-08-01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Pr="00347EAA" w:rsidRDefault="00843E04" w:rsidP="00B626A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9:00 A 3:00</w:t>
            </w:r>
          </w:p>
        </w:tc>
      </w:tr>
      <w:tr w:rsidR="00843E04" w:rsidRPr="00AC32F8" w:rsidTr="00B80B51">
        <w:trPr>
          <w:trHeight w:val="6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04" w:rsidRDefault="00843E04" w:rsidP="00AD2C78">
            <w:pPr>
              <w:jc w:val="center"/>
            </w:pPr>
            <w:r>
              <w:t>Solicitud de Alumbrado Publico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 w:rsidP="00AD2C78">
            <w:r w:rsidRPr="00EB18A0">
              <w:t>Servicios Públicos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E04" w:rsidRPr="005A712F" w:rsidRDefault="00843E04" w:rsidP="00AD2C78">
            <w:pPr>
              <w:jc w:val="center"/>
            </w:pPr>
            <w:r>
              <w:t xml:space="preserve">Obtención de Alumbrado </w:t>
            </w:r>
            <w:proofErr w:type="spellStart"/>
            <w:r>
              <w:t>Publico</w:t>
            </w:r>
            <w:proofErr w:type="spellEnd"/>
            <w:r>
              <w:t xml:space="preserve"> para una Comunidad Indígena o Escuela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E04" w:rsidRPr="005A712F" w:rsidRDefault="00843E04" w:rsidP="00AD2C78">
            <w:pPr>
              <w:jc w:val="center"/>
            </w:pPr>
            <w:r>
              <w:t>Presentar Solicitud Escrita dirigida al Dir. C. José Manuel Frías Pérez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E04" w:rsidRPr="005A712F" w:rsidRDefault="00843E04" w:rsidP="00AD2C7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E04" w:rsidRPr="005A712F" w:rsidRDefault="00843E04" w:rsidP="00AD2C78">
            <w:pPr>
              <w:jc w:val="center"/>
            </w:pPr>
            <w:r w:rsidRPr="005A712F">
              <w:t>1 a 3 días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04" w:rsidRDefault="00843E04" w:rsidP="00AD2C78">
            <w:pPr>
              <w:jc w:val="center"/>
            </w:pPr>
            <w:r w:rsidRPr="00C30968">
              <w:t>Pendiente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E04" w:rsidRDefault="00843E04" w:rsidP="00AD2C78">
            <w:r w:rsidRPr="005A712F">
              <w:t>Se entregan en la oficina al momento del tramite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 w:rsidP="00AD2C78">
            <w:r w:rsidRPr="006A758C">
              <w:rPr>
                <w:rFonts w:ascii="Arial" w:eastAsia="Arial" w:hAnsi="Arial" w:cs="Arial"/>
                <w:sz w:val="14"/>
                <w:szCs w:val="14"/>
              </w:rPr>
              <w:t>Depende el servicio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5A027A">
            <w:hyperlink r:id="rId9" w:history="1">
              <w:r w:rsidR="00843E04" w:rsidRPr="00295BD2">
                <w:rPr>
                  <w:rStyle w:val="Hipervnculo"/>
                  <w:rFonts w:ascii="Arial" w:eastAsia="Arial" w:hAnsi="Arial" w:cs="Arial"/>
                  <w:sz w:val="14"/>
                  <w:szCs w:val="14"/>
                </w:rPr>
                <w:t>LEY DE INGRESOS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 w:rsidP="00AD2C78">
            <w:r w:rsidRPr="00BB039F">
              <w:rPr>
                <w:rFonts w:ascii="Arial" w:eastAsia="Arial" w:hAnsi="Arial" w:cs="Arial"/>
                <w:sz w:val="14"/>
                <w:szCs w:val="14"/>
              </w:rPr>
              <w:t>PORTAL GUERRERO #2 COL. CENTRO 354-54-2-08-01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 w:rsidP="00AD2C78">
            <w:r w:rsidRPr="007E589A">
              <w:rPr>
                <w:rFonts w:ascii="Arial" w:eastAsia="Times New Roman" w:hAnsi="Arial" w:cs="Arial"/>
                <w:sz w:val="14"/>
                <w:szCs w:val="14"/>
              </w:rPr>
              <w:t>9:00 A 3:00</w:t>
            </w:r>
          </w:p>
        </w:tc>
      </w:tr>
      <w:tr w:rsidR="00843E04" w:rsidRPr="00AC32F8" w:rsidTr="00B80B51">
        <w:trPr>
          <w:trHeight w:val="6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04" w:rsidRDefault="00843E04" w:rsidP="00AD2C78">
            <w:pPr>
              <w:jc w:val="center"/>
            </w:pPr>
            <w:r>
              <w:t>Colocar una Lámpara Nueva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 w:rsidP="00AD2C78">
            <w:r w:rsidRPr="00EB18A0">
              <w:t>Servicios Públicos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E04" w:rsidRPr="005A712F" w:rsidRDefault="00843E04" w:rsidP="00AD2C78">
            <w:pPr>
              <w:jc w:val="center"/>
            </w:pPr>
            <w:r>
              <w:t xml:space="preserve">Colocación de una lámpara nueva para alumbrado </w:t>
            </w:r>
            <w:proofErr w:type="spellStart"/>
            <w:r>
              <w:t>publico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E04" w:rsidRPr="005A712F" w:rsidRDefault="00843E04" w:rsidP="00AD2C78">
            <w:pPr>
              <w:jc w:val="center"/>
            </w:pPr>
            <w:r>
              <w:t xml:space="preserve">Realizar pago del 50% del costo total de la lámpara en las oficinas de Tesorería, presentar el recibo de pago en las </w:t>
            </w:r>
            <w:r>
              <w:lastRenderedPageBreak/>
              <w:t>oficinas de Servicios Públicos.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E04" w:rsidRPr="005A712F" w:rsidRDefault="00843E04" w:rsidP="00AD2C7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E04" w:rsidRPr="005A712F" w:rsidRDefault="00843E04" w:rsidP="00AD2C78">
            <w:pPr>
              <w:jc w:val="center"/>
            </w:pPr>
            <w:r w:rsidRPr="005A712F">
              <w:t>1 a 3 días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04" w:rsidRDefault="00843E04" w:rsidP="00AD2C78">
            <w:pPr>
              <w:jc w:val="center"/>
            </w:pPr>
            <w:r w:rsidRPr="00C30968">
              <w:t>Pendiente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E04" w:rsidRDefault="00843E04" w:rsidP="00AD2C78">
            <w:r w:rsidRPr="005A712F">
              <w:t xml:space="preserve">Se entregan en la oficina al momento del </w:t>
            </w:r>
            <w:r w:rsidRPr="005A712F">
              <w:lastRenderedPageBreak/>
              <w:t>tramite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 w:rsidP="00AD2C78">
            <w:r w:rsidRPr="006A758C">
              <w:rPr>
                <w:rFonts w:ascii="Arial" w:eastAsia="Arial" w:hAnsi="Arial" w:cs="Arial"/>
                <w:sz w:val="14"/>
                <w:szCs w:val="14"/>
              </w:rPr>
              <w:lastRenderedPageBreak/>
              <w:t>Depende el servicio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5A027A">
            <w:hyperlink r:id="rId10" w:history="1">
              <w:r w:rsidR="00843E04" w:rsidRPr="00295BD2">
                <w:rPr>
                  <w:rStyle w:val="Hipervnculo"/>
                  <w:rFonts w:ascii="Arial" w:eastAsia="Arial" w:hAnsi="Arial" w:cs="Arial"/>
                  <w:sz w:val="14"/>
                  <w:szCs w:val="14"/>
                </w:rPr>
                <w:t>LEY DE INGRESOS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 w:rsidP="00AD2C78">
            <w:r w:rsidRPr="00BB039F">
              <w:rPr>
                <w:rFonts w:ascii="Arial" w:eastAsia="Arial" w:hAnsi="Arial" w:cs="Arial"/>
                <w:sz w:val="14"/>
                <w:szCs w:val="14"/>
              </w:rPr>
              <w:t>PORTAL GUERRERO #2 COL. CENTRO 354-54-2-08-01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 w:rsidP="00AD2C78">
            <w:r w:rsidRPr="007E589A">
              <w:rPr>
                <w:rFonts w:ascii="Arial" w:eastAsia="Times New Roman" w:hAnsi="Arial" w:cs="Arial"/>
                <w:sz w:val="14"/>
                <w:szCs w:val="14"/>
              </w:rPr>
              <w:t>9:00 A 3:00</w:t>
            </w:r>
          </w:p>
        </w:tc>
      </w:tr>
      <w:tr w:rsidR="00843E04" w:rsidRPr="00AC32F8" w:rsidTr="00B80B51">
        <w:trPr>
          <w:trHeight w:val="6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04" w:rsidRDefault="00843E04" w:rsidP="00AD2C78">
            <w:pPr>
              <w:jc w:val="center"/>
            </w:pPr>
            <w:r>
              <w:lastRenderedPageBreak/>
              <w:t>Reporte de Basura o de los Camiones Recolectores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 w:rsidP="00AD2C78">
            <w:r w:rsidRPr="00EB18A0">
              <w:t>Servicios Públicos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E04" w:rsidRPr="005A712F" w:rsidRDefault="00843E04" w:rsidP="00AD2C78">
            <w:pPr>
              <w:jc w:val="center"/>
            </w:pPr>
            <w:r>
              <w:t>Realizar el reporte de basura o de los camiones recolectores del municipio.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E04" w:rsidRPr="005A712F" w:rsidRDefault="00843E04" w:rsidP="00AD2C78">
            <w:pPr>
              <w:jc w:val="center"/>
            </w:pPr>
            <w:r>
              <w:t xml:space="preserve">Realizar el REPORTE, en las Oficinas de Servicios Públicos </w:t>
            </w:r>
            <w:proofErr w:type="spellStart"/>
            <w:r>
              <w:t>ó</w:t>
            </w:r>
            <w:proofErr w:type="spellEnd"/>
            <w:r>
              <w:t xml:space="preserve"> Vía Telefónica al 5425745.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E04" w:rsidRPr="005A712F" w:rsidRDefault="00843E04" w:rsidP="00AD2C7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E04" w:rsidRPr="005A712F" w:rsidRDefault="00843E04" w:rsidP="00AD2C78">
            <w:pPr>
              <w:jc w:val="center"/>
            </w:pPr>
            <w:r w:rsidRPr="005A712F">
              <w:t>1 a 3 días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04" w:rsidRDefault="00843E04" w:rsidP="00AD2C78">
            <w:pPr>
              <w:jc w:val="center"/>
            </w:pPr>
            <w:r w:rsidRPr="00C30968">
              <w:t>Pendiente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E04" w:rsidRDefault="00843E04" w:rsidP="00AD2C78">
            <w:r w:rsidRPr="005A712F">
              <w:t>Se entregan en la oficina al momento del tramite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 w:rsidP="00AD2C78">
            <w:r w:rsidRPr="006A758C">
              <w:rPr>
                <w:rFonts w:ascii="Arial" w:eastAsia="Arial" w:hAnsi="Arial" w:cs="Arial"/>
                <w:sz w:val="14"/>
                <w:szCs w:val="14"/>
              </w:rPr>
              <w:t>Depende el servicio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5A027A">
            <w:hyperlink r:id="rId11" w:history="1">
              <w:r w:rsidR="00843E04" w:rsidRPr="00295BD2">
                <w:rPr>
                  <w:rStyle w:val="Hipervnculo"/>
                  <w:rFonts w:ascii="Arial" w:eastAsia="Arial" w:hAnsi="Arial" w:cs="Arial"/>
                  <w:sz w:val="14"/>
                  <w:szCs w:val="14"/>
                </w:rPr>
                <w:t>LEY DE INGRESOS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 w:rsidP="00AD2C78">
            <w:r w:rsidRPr="00BB039F">
              <w:rPr>
                <w:rFonts w:ascii="Arial" w:eastAsia="Arial" w:hAnsi="Arial" w:cs="Arial"/>
                <w:sz w:val="14"/>
                <w:szCs w:val="14"/>
              </w:rPr>
              <w:t>PORTAL GUERRERO #2 COL. CENTRO 354-54-2-08-01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 w:rsidP="00AD2C78">
            <w:r w:rsidRPr="007E589A">
              <w:rPr>
                <w:rFonts w:ascii="Arial" w:eastAsia="Times New Roman" w:hAnsi="Arial" w:cs="Arial"/>
                <w:sz w:val="14"/>
                <w:szCs w:val="14"/>
              </w:rPr>
              <w:t>9:00 A 3:00</w:t>
            </w:r>
          </w:p>
        </w:tc>
      </w:tr>
      <w:tr w:rsidR="00843E04" w:rsidRPr="00AC32F8" w:rsidTr="00B80B51">
        <w:trPr>
          <w:trHeight w:val="6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04" w:rsidRDefault="00843E04" w:rsidP="00AD2C78">
            <w:pPr>
              <w:jc w:val="center"/>
            </w:pPr>
            <w:r>
              <w:t>Reporte de Árbol o Jardín grande o en mal estado en la Vía Pública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 w:rsidP="00AD2C78">
            <w:r w:rsidRPr="00EB18A0">
              <w:t>Servicios Públicos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E04" w:rsidRPr="005A712F" w:rsidRDefault="00843E04" w:rsidP="00AD2C78">
            <w:pPr>
              <w:jc w:val="center"/>
            </w:pPr>
            <w:r>
              <w:t>Realizar el reporte de algún Árbol o Jardín que esté grande o en mal estado, pero que se encuentre en la Vía Pública.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E04" w:rsidRPr="005A712F" w:rsidRDefault="00843E04" w:rsidP="00AD2C78">
            <w:pPr>
              <w:jc w:val="center"/>
            </w:pPr>
            <w:r>
              <w:t xml:space="preserve">Realizar el REPORTE, en las Oficinas de Servicios Públicos </w:t>
            </w:r>
            <w:proofErr w:type="spellStart"/>
            <w:r>
              <w:t>ó</w:t>
            </w:r>
            <w:proofErr w:type="spellEnd"/>
            <w:r>
              <w:t xml:space="preserve"> Vía Telefónica al 54 2 5745.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E04" w:rsidRPr="005A712F" w:rsidRDefault="00843E04" w:rsidP="00AD2C7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E04" w:rsidRPr="005A712F" w:rsidRDefault="00843E04" w:rsidP="00AD2C78">
            <w:pPr>
              <w:jc w:val="center"/>
            </w:pPr>
            <w:r w:rsidRPr="005A712F">
              <w:t>1 a 3 días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04" w:rsidRDefault="00843E04" w:rsidP="00AD2C78">
            <w:pPr>
              <w:jc w:val="center"/>
            </w:pPr>
            <w:r w:rsidRPr="00C30968">
              <w:t>Pendiente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E04" w:rsidRDefault="00843E04" w:rsidP="00AD2C78">
            <w:r w:rsidRPr="005A712F">
              <w:t>Se entregan en la oficina al momento del tramite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 w:rsidP="00AD2C78">
            <w:r w:rsidRPr="006A758C">
              <w:rPr>
                <w:rFonts w:ascii="Arial" w:eastAsia="Arial" w:hAnsi="Arial" w:cs="Arial"/>
                <w:sz w:val="14"/>
                <w:szCs w:val="14"/>
              </w:rPr>
              <w:t>Depende el servicio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5A027A">
            <w:hyperlink r:id="rId12" w:history="1">
              <w:r w:rsidR="00843E04" w:rsidRPr="00295BD2">
                <w:rPr>
                  <w:rStyle w:val="Hipervnculo"/>
                  <w:rFonts w:ascii="Arial" w:eastAsia="Arial" w:hAnsi="Arial" w:cs="Arial"/>
                  <w:sz w:val="14"/>
                  <w:szCs w:val="14"/>
                </w:rPr>
                <w:t>LEY DE INGRESOS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 w:rsidP="00AD2C78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 w:rsidP="00AD2C78">
            <w:r w:rsidRPr="007E589A">
              <w:rPr>
                <w:rFonts w:ascii="Arial" w:eastAsia="Times New Roman" w:hAnsi="Arial" w:cs="Arial"/>
                <w:sz w:val="14"/>
                <w:szCs w:val="14"/>
              </w:rPr>
              <w:t>9:00 A 3:00</w:t>
            </w:r>
          </w:p>
        </w:tc>
      </w:tr>
    </w:tbl>
    <w:p w:rsidR="001103BF" w:rsidRDefault="001103BF" w:rsidP="001103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103BF" w:rsidRDefault="001103BF" w:rsidP="001103B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 </w:t>
      </w:r>
      <w:r w:rsidRPr="0082033A">
        <w:rPr>
          <w:rFonts w:ascii="Arial" w:hAnsi="Arial" w:cs="Arial"/>
          <w:b/>
        </w:rPr>
        <w:t>Atribuciones por unidad administrativ</w:t>
      </w:r>
      <w:r>
        <w:rPr>
          <w:rFonts w:ascii="Arial" w:hAnsi="Arial" w:cs="Arial"/>
          <w:b/>
        </w:rPr>
        <w:t>a:</w:t>
      </w:r>
      <w:r>
        <w:rPr>
          <w:rFonts w:ascii="Arial" w:hAnsi="Arial" w:cs="Arial"/>
        </w:rPr>
        <w:t xml:space="preserve"> En este indicador el usuario deberá conocer todas las actividades que de acuerdo a las atribuciones legales del sujeto obligado, realizan los funcionarios que laboran para dicho sujeto obligado. </w:t>
      </w:r>
    </w:p>
    <w:p w:rsidR="00FD36C7" w:rsidRDefault="00FD36C7" w:rsidP="00FD36C7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36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2960"/>
        <w:gridCol w:w="3996"/>
      </w:tblGrid>
      <w:tr w:rsidR="00FD36C7" w:rsidRPr="00A325EF" w:rsidTr="00E77684">
        <w:trPr>
          <w:trHeight w:val="462"/>
        </w:trPr>
        <w:tc>
          <w:tcPr>
            <w:tcW w:w="3114" w:type="dxa"/>
            <w:shd w:val="clear" w:color="auto" w:fill="BFBFBF"/>
            <w:vAlign w:val="center"/>
          </w:tcPr>
          <w:p w:rsidR="00FD36C7" w:rsidRPr="0045300E" w:rsidRDefault="00FD36C7" w:rsidP="000139EC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actualización </w:t>
            </w: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de 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la </w:t>
            </w: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FD36C7" w:rsidRPr="0045300E" w:rsidRDefault="00FD36C7" w:rsidP="000139EC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996" w:type="dxa"/>
            <w:shd w:val="clear" w:color="auto" w:fill="BFBFBF"/>
            <w:vAlign w:val="center"/>
          </w:tcPr>
          <w:p w:rsidR="00FD36C7" w:rsidRPr="0045300E" w:rsidRDefault="00FD36C7" w:rsidP="000139EC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FD36C7" w:rsidRPr="00A325EF" w:rsidTr="00E77684">
        <w:tc>
          <w:tcPr>
            <w:tcW w:w="3114" w:type="dxa"/>
            <w:vAlign w:val="center"/>
          </w:tcPr>
          <w:p w:rsidR="00FD36C7" w:rsidRDefault="005A027A" w:rsidP="000139EC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05</w:t>
            </w:r>
            <w:bookmarkStart w:id="0" w:name="_GoBack"/>
            <w:bookmarkEnd w:id="0"/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/04</w:t>
            </w:r>
            <w:r w:rsidR="00F26E3D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/2016</w:t>
            </w:r>
          </w:p>
          <w:p w:rsidR="009D064E" w:rsidRPr="0045300E" w:rsidRDefault="009D064E" w:rsidP="000139EC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0" w:type="dxa"/>
            <w:vAlign w:val="center"/>
          </w:tcPr>
          <w:p w:rsidR="00FD36C7" w:rsidRPr="0045300E" w:rsidRDefault="00497E38" w:rsidP="000139EC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SERVICIOS PÚBLICOS</w:t>
            </w:r>
          </w:p>
        </w:tc>
        <w:tc>
          <w:tcPr>
            <w:tcW w:w="3996" w:type="dxa"/>
            <w:vAlign w:val="center"/>
          </w:tcPr>
          <w:p w:rsidR="00E77684" w:rsidRPr="00EF054B" w:rsidRDefault="00E77684" w:rsidP="00E77684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FD36C7" w:rsidRPr="0045300E" w:rsidRDefault="00E77684" w:rsidP="00E77684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BF1103" w:rsidRDefault="00BF1103"/>
    <w:sectPr w:rsidR="00BF1103" w:rsidSect="00CF61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EC" w:rsidRDefault="000139EC" w:rsidP="0087192B">
      <w:pPr>
        <w:spacing w:after="0" w:line="240" w:lineRule="auto"/>
      </w:pPr>
      <w:r>
        <w:separator/>
      </w:r>
    </w:p>
  </w:endnote>
  <w:endnote w:type="continuationSeparator" w:id="0">
    <w:p w:rsidR="000139EC" w:rsidRDefault="000139EC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EC" w:rsidRDefault="000139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EC" w:rsidRDefault="000139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EC" w:rsidRDefault="000139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EC" w:rsidRDefault="000139EC" w:rsidP="0087192B">
      <w:pPr>
        <w:spacing w:after="0" w:line="240" w:lineRule="auto"/>
      </w:pPr>
      <w:r>
        <w:separator/>
      </w:r>
    </w:p>
  </w:footnote>
  <w:footnote w:type="continuationSeparator" w:id="0">
    <w:p w:rsidR="000139EC" w:rsidRDefault="000139EC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EC" w:rsidRDefault="000139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0139EC" w:rsidRDefault="000139EC" w:rsidP="004137FF">
        <w:pPr>
          <w:pStyle w:val="Encabezado"/>
          <w:jc w:val="right"/>
        </w:pPr>
      </w:p>
      <w:p w:rsidR="000139EC" w:rsidRDefault="005A027A" w:rsidP="0087192B">
        <w:pPr>
          <w:pStyle w:val="Encabezado"/>
          <w:jc w:val="right"/>
        </w:pPr>
      </w:p>
    </w:sdtContent>
  </w:sdt>
  <w:p w:rsidR="000139EC" w:rsidRDefault="000139E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EC" w:rsidRDefault="000139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139EC"/>
    <w:rsid w:val="001103BF"/>
    <w:rsid w:val="00144F12"/>
    <w:rsid w:val="00150316"/>
    <w:rsid w:val="00163C50"/>
    <w:rsid w:val="002304DE"/>
    <w:rsid w:val="002C2374"/>
    <w:rsid w:val="004137FF"/>
    <w:rsid w:val="00463DD0"/>
    <w:rsid w:val="00497E38"/>
    <w:rsid w:val="004B0A3E"/>
    <w:rsid w:val="00554FB0"/>
    <w:rsid w:val="005829EE"/>
    <w:rsid w:val="005A027A"/>
    <w:rsid w:val="006504BA"/>
    <w:rsid w:val="00697DE1"/>
    <w:rsid w:val="00823E29"/>
    <w:rsid w:val="00843E04"/>
    <w:rsid w:val="0087192B"/>
    <w:rsid w:val="00937367"/>
    <w:rsid w:val="00943ABC"/>
    <w:rsid w:val="009D064E"/>
    <w:rsid w:val="00AD2C78"/>
    <w:rsid w:val="00AD71E0"/>
    <w:rsid w:val="00AE36B6"/>
    <w:rsid w:val="00B626AD"/>
    <w:rsid w:val="00B80B51"/>
    <w:rsid w:val="00BC61C2"/>
    <w:rsid w:val="00BF1103"/>
    <w:rsid w:val="00C84D42"/>
    <w:rsid w:val="00CF38ED"/>
    <w:rsid w:val="00CF614A"/>
    <w:rsid w:val="00DE1CCB"/>
    <w:rsid w:val="00E45E20"/>
    <w:rsid w:val="00E77684"/>
    <w:rsid w:val="00EF76ED"/>
    <w:rsid w:val="00F021FF"/>
    <w:rsid w:val="00F26E3D"/>
    <w:rsid w:val="00F57F6B"/>
    <w:rsid w:val="00FC563F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odicooficial.michoacan.gob.mx/download/246/2015/diciembre/lunes_21_de_diciembre_de_2015/10a.%20Secc.%20Poder%20Ejecutivo%20del%20Estado%20Decreto%20Legislativo%20N%C3%BAmero%2008.-%20Se%20expide%20la%20Ley%20de%20Ingresos%20del%20Municipio%20de%20Los%20Reyes,%20Michoac%C3%A1n,%20para%20el%20Ejercicio%20Fiscal%20del%20A%C3%B1o%202016.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eriodicooficial.michoacan.gob.mx/download/246/2015/diciembre/lunes_21_de_diciembre_de_2015/10a.%20Secc.%20Poder%20Ejecutivo%20del%20Estado%20Decreto%20Legislativo%20N%C3%BAmero%2008.-%20Se%20expide%20la%20Ley%20de%20Ingresos%20del%20Municipio%20de%20Los%20Reyes,%20Michoac%C3%A1n,%20para%20el%20Ejercicio%20Fiscal%20del%20A%C3%B1o%202016..pdf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eriodicooficial.michoacan.gob.mx/download/246/2015/diciembre/lunes_21_de_diciembre_de_2015/10a.%20Secc.%20Poder%20Ejecutivo%20del%20Estado%20Decreto%20Legislativo%20N%C3%BAmero%2008.-%20Se%20expide%20la%20Ley%20de%20Ingresos%20del%20Municipio%20de%20Los%20Reyes,%20Michoac%C3%A1n,%20para%20el%20Ejercicio%20Fiscal%20del%20A%C3%B1o%202016.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eriodicooficial.michoacan.gob.mx/download/246/2015/diciembre/lunes_21_de_diciembre_de_2015/10a.%20Secc.%20Poder%20Ejecutivo%20del%20Estado%20Decreto%20Legislativo%20N%C3%BAmero%2008.-%20Se%20expide%20la%20Ley%20de%20Ingresos%20del%20Municipio%20de%20Los%20Reyes,%20Michoac%C3%A1n,%20para%20el%20Ejercicio%20Fiscal%20del%20A%C3%B1o%202016.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riodicooficial.michoacan.gob.mx/download/246/2015/diciembre/lunes_21_de_diciembre_de_2015/10a.%20Secc.%20Poder%20Ejecutivo%20del%20Estado%20Decreto%20Legislativo%20N%C3%BAmero%2008.-%20Se%20expide%20la%20Ley%20de%20Ingresos%20del%20Municipio%20de%20Los%20Reyes,%20Michoac%C3%A1n,%20para%20el%20Ejercicio%20Fiscal%20del%20A%C3%B1o%202016.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4</cp:revision>
  <cp:lastPrinted>2015-11-07T16:31:00Z</cp:lastPrinted>
  <dcterms:created xsi:type="dcterms:W3CDTF">2016-01-05T16:16:00Z</dcterms:created>
  <dcterms:modified xsi:type="dcterms:W3CDTF">2016-04-06T18:02:00Z</dcterms:modified>
</cp:coreProperties>
</file>