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CE548A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1884C2" wp14:editId="23A9AD84">
            <wp:simplePos x="0" y="0"/>
            <wp:positionH relativeFrom="margin">
              <wp:posOffset>223520</wp:posOffset>
            </wp:positionH>
            <wp:positionV relativeFrom="margin">
              <wp:posOffset>-60960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EE" w:rsidRDefault="00CE548A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0573E4" w:rsidRDefault="000573E4" w:rsidP="006504BA">
      <w:pPr>
        <w:jc w:val="both"/>
        <w:rPr>
          <w:rFonts w:ascii="Arial" w:hAnsi="Arial" w:cs="Arial"/>
          <w:sz w:val="24"/>
          <w:szCs w:val="24"/>
        </w:rPr>
      </w:pPr>
    </w:p>
    <w:p w:rsidR="00B76F39" w:rsidRDefault="00B76F39" w:rsidP="00E65868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B76F39" w:rsidRPr="00B76F39" w:rsidRDefault="00B76F39" w:rsidP="00B76F39">
      <w:pPr>
        <w:jc w:val="center"/>
        <w:rPr>
          <w:rFonts w:ascii="Arial" w:hAnsi="Arial" w:cs="Arial"/>
          <w:b/>
          <w:sz w:val="24"/>
          <w:szCs w:val="24"/>
        </w:rPr>
      </w:pPr>
      <w:r w:rsidRPr="00B76F39">
        <w:rPr>
          <w:rFonts w:ascii="Arial" w:hAnsi="Arial" w:cs="Arial"/>
          <w:b/>
          <w:sz w:val="24"/>
          <w:szCs w:val="24"/>
        </w:rPr>
        <w:t>FORMATO: FRACCIÓN VI (LICENCIAS)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410"/>
        <w:gridCol w:w="2442"/>
        <w:gridCol w:w="1535"/>
        <w:gridCol w:w="2118"/>
      </w:tblGrid>
      <w:tr w:rsidR="00B76F39" w:rsidTr="00B76F39">
        <w:trPr>
          <w:jc w:val="center"/>
        </w:trPr>
        <w:tc>
          <w:tcPr>
            <w:tcW w:w="1696" w:type="dxa"/>
            <w:shd w:val="clear" w:color="auto" w:fill="F4B083"/>
            <w:vAlign w:val="center"/>
          </w:tcPr>
          <w:p w:rsidR="00B76F39" w:rsidRPr="00B76F39" w:rsidRDefault="00B76F39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Periodo reportado</w:t>
            </w:r>
          </w:p>
        </w:tc>
        <w:tc>
          <w:tcPr>
            <w:tcW w:w="2410" w:type="dxa"/>
            <w:shd w:val="clear" w:color="auto" w:fill="F4B083"/>
            <w:vAlign w:val="center"/>
          </w:tcPr>
          <w:p w:rsidR="00B76F39" w:rsidRPr="00B76F39" w:rsidRDefault="00B76F39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</w:rPr>
              <w:t>Nombre o razón social del titular</w:t>
            </w:r>
          </w:p>
        </w:tc>
        <w:tc>
          <w:tcPr>
            <w:tcW w:w="2442" w:type="dxa"/>
            <w:shd w:val="clear" w:color="auto" w:fill="F4B083"/>
            <w:vAlign w:val="center"/>
          </w:tcPr>
          <w:p w:rsidR="00B76F39" w:rsidRPr="00B76F39" w:rsidRDefault="00B76F39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Concepto de la licencia</w:t>
            </w:r>
          </w:p>
        </w:tc>
        <w:tc>
          <w:tcPr>
            <w:tcW w:w="1535" w:type="dxa"/>
            <w:shd w:val="clear" w:color="auto" w:fill="F4B083"/>
            <w:vAlign w:val="center"/>
          </w:tcPr>
          <w:p w:rsidR="00B76F39" w:rsidRPr="00B76F39" w:rsidRDefault="00B76F39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Periodo de vigencia</w:t>
            </w:r>
          </w:p>
        </w:tc>
        <w:tc>
          <w:tcPr>
            <w:tcW w:w="2118" w:type="dxa"/>
            <w:shd w:val="clear" w:color="auto" w:fill="F4B083"/>
          </w:tcPr>
          <w:p w:rsidR="00B76F39" w:rsidRPr="00B76F39" w:rsidRDefault="00B76F39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6F39">
              <w:rPr>
                <w:rFonts w:ascii="Arial" w:hAnsi="Arial" w:cs="Arial"/>
                <w:b/>
                <w:bCs/>
              </w:rPr>
              <w:t>Vínculo de la licencia</w:t>
            </w:r>
          </w:p>
        </w:tc>
      </w:tr>
      <w:tr w:rsidR="00B76F39" w:rsidTr="00B76F39">
        <w:trPr>
          <w:trHeight w:val="359"/>
          <w:jc w:val="center"/>
        </w:trPr>
        <w:tc>
          <w:tcPr>
            <w:tcW w:w="1696" w:type="dxa"/>
          </w:tcPr>
          <w:p w:rsidR="00B76F39" w:rsidRPr="00155650" w:rsidRDefault="006061EE" w:rsidP="006061EE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PRIMER </w:t>
            </w:r>
            <w:r w:rsidR="007318C3">
              <w:rPr>
                <w:rFonts w:ascii="Arial" w:hAnsi="Arial" w:cs="Arial"/>
                <w:bCs/>
                <w:sz w:val="16"/>
                <w:szCs w:val="16"/>
              </w:rPr>
              <w:t xml:space="preserve"> TRIMESTRE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ENERO, FEBREROY MARZO</w:t>
            </w:r>
            <w:r w:rsidR="007318C3">
              <w:rPr>
                <w:rFonts w:ascii="Arial" w:hAnsi="Arial" w:cs="Arial"/>
                <w:bCs/>
                <w:sz w:val="16"/>
                <w:szCs w:val="16"/>
              </w:rPr>
              <w:t>)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76F39" w:rsidRPr="001E6F79" w:rsidRDefault="00B76F39" w:rsidP="00062B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2" w:type="dxa"/>
          </w:tcPr>
          <w:p w:rsidR="00B76F39" w:rsidRPr="001E6F79" w:rsidRDefault="00B76F39" w:rsidP="00062B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5" w:type="dxa"/>
          </w:tcPr>
          <w:p w:rsidR="00B76F39" w:rsidRPr="001E6F79" w:rsidRDefault="00B76F39" w:rsidP="00062B2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8" w:type="dxa"/>
          </w:tcPr>
          <w:p w:rsidR="00B76F39" w:rsidRPr="007318C3" w:rsidRDefault="006061EE" w:rsidP="007318C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7318C3" w:rsidRPr="007318C3">
                <w:rPr>
                  <w:rStyle w:val="Hipervnculo"/>
                  <w:rFonts w:ascii="Arial" w:hAnsi="Arial" w:cs="Arial"/>
                  <w:b/>
                  <w:bCs/>
                  <w:szCs w:val="16"/>
                </w:rPr>
                <w:t>LICENCIAS</w:t>
              </w:r>
            </w:hyperlink>
            <w:bookmarkStart w:id="0" w:name="_GoBack"/>
            <w:bookmarkEnd w:id="0"/>
          </w:p>
        </w:tc>
      </w:tr>
    </w:tbl>
    <w:p w:rsidR="00B76F39" w:rsidRDefault="00B76F39" w:rsidP="00E65868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B76F39" w:rsidRDefault="00B76F39" w:rsidP="00E65868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E65868" w:rsidRPr="00C1557C" w:rsidRDefault="00E65868" w:rsidP="00E65868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  <w:r w:rsidRPr="00C27393">
        <w:rPr>
          <w:rStyle w:val="tituloverde"/>
          <w:rFonts w:ascii="Arial" w:hAnsi="Arial" w:cs="Arial"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36"/>
        <w:tblW w:w="8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960"/>
        <w:gridCol w:w="3057"/>
      </w:tblGrid>
      <w:tr w:rsidR="00E65868" w:rsidRPr="00A325EF" w:rsidTr="002A6F6A">
        <w:trPr>
          <w:trHeight w:val="414"/>
        </w:trPr>
        <w:tc>
          <w:tcPr>
            <w:tcW w:w="2580" w:type="dxa"/>
            <w:shd w:val="clear" w:color="auto" w:fill="BFBFBF"/>
            <w:vAlign w:val="center"/>
          </w:tcPr>
          <w:p w:rsidR="00E65868" w:rsidRPr="001939CC" w:rsidRDefault="00E65868" w:rsidP="002A6F6A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E65868" w:rsidRPr="001939CC" w:rsidRDefault="00E65868" w:rsidP="002A6F6A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E65868" w:rsidRPr="001939CC" w:rsidRDefault="00E65868" w:rsidP="002A6F6A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939C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E65868" w:rsidRPr="00A325EF" w:rsidTr="002A6F6A">
        <w:tc>
          <w:tcPr>
            <w:tcW w:w="2580" w:type="dxa"/>
            <w:vAlign w:val="center"/>
          </w:tcPr>
          <w:p w:rsidR="00E65868" w:rsidRDefault="006061EE" w:rsidP="002A6F6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05/04/2016</w:t>
            </w:r>
          </w:p>
          <w:p w:rsidR="00E65868" w:rsidRPr="003F74A3" w:rsidRDefault="00E65868" w:rsidP="002A6F6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60" w:type="dxa"/>
            <w:vAlign w:val="center"/>
          </w:tcPr>
          <w:p w:rsidR="00E65868" w:rsidRPr="003F74A3" w:rsidRDefault="002F3E30" w:rsidP="002A6F6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TESORERÍA</w:t>
            </w:r>
          </w:p>
        </w:tc>
        <w:tc>
          <w:tcPr>
            <w:tcW w:w="3057" w:type="dxa"/>
            <w:vAlign w:val="center"/>
          </w:tcPr>
          <w:p w:rsidR="00CE548A" w:rsidRPr="00EF054B" w:rsidRDefault="00CE548A" w:rsidP="00CE548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E65868" w:rsidRPr="003F74A3" w:rsidRDefault="00CE548A" w:rsidP="00CE548A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FC5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A4" w:rsidRDefault="00005EA4" w:rsidP="0087192B">
      <w:pPr>
        <w:spacing w:after="0" w:line="240" w:lineRule="auto"/>
      </w:pPr>
      <w:r>
        <w:separator/>
      </w:r>
    </w:p>
  </w:endnote>
  <w:endnote w:type="continuationSeparator" w:id="0">
    <w:p w:rsidR="00005EA4" w:rsidRDefault="00005EA4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A4" w:rsidRDefault="00005EA4" w:rsidP="0087192B">
      <w:pPr>
        <w:spacing w:after="0" w:line="240" w:lineRule="auto"/>
      </w:pPr>
      <w:r>
        <w:separator/>
      </w:r>
    </w:p>
  </w:footnote>
  <w:footnote w:type="continuationSeparator" w:id="0">
    <w:p w:rsidR="00005EA4" w:rsidRDefault="00005EA4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6061EE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5EA4"/>
    <w:rsid w:val="000573E4"/>
    <w:rsid w:val="0009504E"/>
    <w:rsid w:val="000A7F7C"/>
    <w:rsid w:val="000D5A31"/>
    <w:rsid w:val="00150316"/>
    <w:rsid w:val="00205B0F"/>
    <w:rsid w:val="002304DE"/>
    <w:rsid w:val="0028042D"/>
    <w:rsid w:val="002D386C"/>
    <w:rsid w:val="002E3CAC"/>
    <w:rsid w:val="002F3E30"/>
    <w:rsid w:val="004137FF"/>
    <w:rsid w:val="0046241B"/>
    <w:rsid w:val="00463DD0"/>
    <w:rsid w:val="005062DB"/>
    <w:rsid w:val="00516124"/>
    <w:rsid w:val="005829EE"/>
    <w:rsid w:val="005B3D88"/>
    <w:rsid w:val="005B4DD1"/>
    <w:rsid w:val="006061EE"/>
    <w:rsid w:val="006504BA"/>
    <w:rsid w:val="006A012C"/>
    <w:rsid w:val="006D4F25"/>
    <w:rsid w:val="006F3858"/>
    <w:rsid w:val="007318C3"/>
    <w:rsid w:val="007F4FED"/>
    <w:rsid w:val="00823E29"/>
    <w:rsid w:val="0087192B"/>
    <w:rsid w:val="00943ABC"/>
    <w:rsid w:val="0096178E"/>
    <w:rsid w:val="009B2AC4"/>
    <w:rsid w:val="00A16E06"/>
    <w:rsid w:val="00AD71E0"/>
    <w:rsid w:val="00AE36B6"/>
    <w:rsid w:val="00B76F39"/>
    <w:rsid w:val="00B802A1"/>
    <w:rsid w:val="00BC61C2"/>
    <w:rsid w:val="00BF1103"/>
    <w:rsid w:val="00C024A7"/>
    <w:rsid w:val="00C84D42"/>
    <w:rsid w:val="00CE548A"/>
    <w:rsid w:val="00D63D99"/>
    <w:rsid w:val="00DE1CCB"/>
    <w:rsid w:val="00E17F12"/>
    <w:rsid w:val="00E65868"/>
    <w:rsid w:val="00EF76ED"/>
    <w:rsid w:val="00F31827"/>
    <w:rsid w:val="00F40362"/>
    <w:rsid w:val="00F57F6B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8A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8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licencia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7</cp:revision>
  <dcterms:created xsi:type="dcterms:W3CDTF">2015-09-21T17:16:00Z</dcterms:created>
  <dcterms:modified xsi:type="dcterms:W3CDTF">2016-05-11T18:47:00Z</dcterms:modified>
</cp:coreProperties>
</file>